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FDD7" w14:textId="047F10D0" w:rsidR="001F5A93" w:rsidRDefault="005279B9" w:rsidP="001F5A93">
      <w:pPr>
        <w:pStyle w:val="Nzev"/>
      </w:pPr>
      <w:bookmarkStart w:id="0" w:name="_GoBack"/>
      <w:bookmarkEnd w:id="0"/>
      <w:r>
        <w:t xml:space="preserve">Reklamační list </w:t>
      </w:r>
    </w:p>
    <w:p w14:paraId="40B9F926" w14:textId="24C0D3FC" w:rsidR="0042495C" w:rsidRPr="0042495C" w:rsidRDefault="0042495C" w:rsidP="0042495C">
      <w:r>
        <w:t xml:space="preserve">Internetový obchod: </w:t>
      </w:r>
      <w:r w:rsidR="005A5CF8">
        <w:rPr>
          <w:b/>
          <w:bCs/>
        </w:rPr>
        <w:t>www.luskni.cz</w:t>
      </w:r>
    </w:p>
    <w:p w14:paraId="3997EAB1" w14:textId="77777777" w:rsidR="001F5A93" w:rsidRPr="00B2257D" w:rsidRDefault="001F5A93" w:rsidP="00FE470B">
      <w:pPr>
        <w:spacing w:after="0" w:line="240" w:lineRule="auto"/>
        <w:rPr>
          <w:b/>
          <w:bCs/>
        </w:rPr>
      </w:pPr>
      <w:r w:rsidRPr="00B2257D">
        <w:rPr>
          <w:b/>
          <w:bCs/>
        </w:rPr>
        <w:t>Prodávající:</w:t>
      </w:r>
    </w:p>
    <w:p w14:paraId="522A3B79" w14:textId="3B89397C" w:rsidR="00074BB8" w:rsidRDefault="008B3D3F" w:rsidP="008B3D3F">
      <w:r>
        <w:t xml:space="preserve">podnikatel/obchodní společnost: </w:t>
      </w:r>
      <w:r w:rsidRPr="005A5CF8">
        <w:rPr>
          <w:b/>
          <w:bCs/>
        </w:rPr>
        <w:t>Luskni CZ s.r.o.</w:t>
      </w:r>
      <w:r>
        <w:br/>
        <w:t xml:space="preserve">se sídlem </w:t>
      </w:r>
      <w:r w:rsidRPr="005A5CF8">
        <w:rPr>
          <w:b/>
          <w:bCs/>
        </w:rPr>
        <w:t>Střední 1445, Uničov, 783 91</w:t>
      </w:r>
      <w:r>
        <w:br/>
        <w:t xml:space="preserve">identifikační číslo: </w:t>
      </w:r>
      <w:r w:rsidRPr="005A5CF8">
        <w:rPr>
          <w:b/>
          <w:bCs/>
        </w:rPr>
        <w:t>11754613</w:t>
      </w:r>
      <w:r w:rsidR="005A5CF8">
        <w:br/>
      </w:r>
      <w:r>
        <w:t xml:space="preserve">zapsané v OR: </w:t>
      </w:r>
      <w:r w:rsidRPr="005A5CF8">
        <w:rPr>
          <w:b/>
          <w:bCs/>
        </w:rPr>
        <w:t>C 86772 vedená u Krajského soudu v</w:t>
      </w:r>
      <w:r w:rsidR="005A5CF8" w:rsidRPr="005A5CF8">
        <w:rPr>
          <w:b/>
          <w:bCs/>
        </w:rPr>
        <w:t> </w:t>
      </w:r>
      <w:r w:rsidRPr="005A5CF8">
        <w:rPr>
          <w:b/>
          <w:bCs/>
        </w:rPr>
        <w:t>Ostravě</w:t>
      </w:r>
      <w:r w:rsidR="005A5CF8">
        <w:br/>
      </w:r>
      <w:r>
        <w:t xml:space="preserve">adresa elektronické pošty: </w:t>
      </w:r>
      <w:hyperlink r:id="rId5" w:history="1">
        <w:r w:rsidR="005A5CF8" w:rsidRPr="005A5CF8">
          <w:rPr>
            <w:rStyle w:val="Hypertextovodkaz"/>
            <w:b/>
            <w:bCs/>
            <w:color w:val="auto"/>
          </w:rPr>
          <w:t>info@luskni.cz</w:t>
        </w:r>
      </w:hyperlink>
      <w:r w:rsidR="008B5231">
        <w:rPr>
          <w:rStyle w:val="Hypertextovodkaz"/>
          <w:b/>
          <w:bCs/>
          <w:color w:val="auto"/>
        </w:rPr>
        <w:t>, tel 604 254 254</w:t>
      </w:r>
      <w:r w:rsidR="005A5CF8" w:rsidRPr="005A5CF8">
        <w:rPr>
          <w:b/>
          <w:bCs/>
        </w:rPr>
        <w:br/>
      </w:r>
      <w:r>
        <w:t xml:space="preserve">provozovna: </w:t>
      </w:r>
      <w:r w:rsidRPr="005A5CF8">
        <w:rPr>
          <w:b/>
          <w:bCs/>
        </w:rPr>
        <w:t>Střední 1445, Uničov, 783 91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0DCC" w:rsidRPr="00074BB8" w14:paraId="42FE95F2" w14:textId="77777777" w:rsidTr="00FE470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83F348E" w14:textId="77777777" w:rsidR="00674108" w:rsidRDefault="00674108" w:rsidP="0067410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Adresa pro zaslání zpět: </w:t>
            </w:r>
          </w:p>
          <w:p w14:paraId="3938616E" w14:textId="62BEAEA7" w:rsidR="00870DCC" w:rsidRPr="00074BB8" w:rsidRDefault="00870DCC" w:rsidP="00870DCC">
            <w:pPr>
              <w:jc w:val="center"/>
            </w:pPr>
          </w:p>
        </w:tc>
      </w:tr>
      <w:tr w:rsidR="00074BB8" w:rsidRPr="00074BB8" w14:paraId="2D526A1F" w14:textId="77777777" w:rsidTr="00870DCC">
        <w:trPr>
          <w:trHeight w:val="488"/>
        </w:trPr>
        <w:tc>
          <w:tcPr>
            <w:tcW w:w="4531" w:type="dxa"/>
            <w:vAlign w:val="center"/>
          </w:tcPr>
          <w:p w14:paraId="3BCB4EB7" w14:textId="77777777" w:rsidR="00074BB8" w:rsidRPr="00074BB8" w:rsidRDefault="00074BB8" w:rsidP="00870DCC">
            <w:r w:rsidRPr="00074BB8">
              <w:t>Jméno a příjmení</w:t>
            </w:r>
          </w:p>
        </w:tc>
        <w:tc>
          <w:tcPr>
            <w:tcW w:w="4531" w:type="dxa"/>
          </w:tcPr>
          <w:p w14:paraId="0197883E" w14:textId="77777777" w:rsidR="00074BB8" w:rsidRPr="00074BB8" w:rsidRDefault="00074BB8" w:rsidP="00E85B1F"/>
        </w:tc>
      </w:tr>
      <w:tr w:rsidR="00074BB8" w:rsidRPr="00074BB8" w14:paraId="6197B0DD" w14:textId="77777777" w:rsidTr="00870DCC">
        <w:trPr>
          <w:trHeight w:val="552"/>
        </w:trPr>
        <w:tc>
          <w:tcPr>
            <w:tcW w:w="4531" w:type="dxa"/>
            <w:vAlign w:val="center"/>
          </w:tcPr>
          <w:p w14:paraId="4DBDF88F" w14:textId="77777777" w:rsidR="00074BB8" w:rsidRPr="00074BB8" w:rsidRDefault="00074BB8" w:rsidP="00870DCC">
            <w:r w:rsidRPr="00074BB8">
              <w:t>Bydliště</w:t>
            </w:r>
          </w:p>
        </w:tc>
        <w:tc>
          <w:tcPr>
            <w:tcW w:w="4531" w:type="dxa"/>
          </w:tcPr>
          <w:p w14:paraId="0BF56E5E" w14:textId="77777777" w:rsidR="00074BB8" w:rsidRPr="00074BB8" w:rsidRDefault="00074BB8" w:rsidP="00E85B1F"/>
        </w:tc>
      </w:tr>
      <w:tr w:rsidR="00FE470B" w:rsidRPr="00074BB8" w14:paraId="32FF41C8" w14:textId="77777777" w:rsidTr="00457E47">
        <w:trPr>
          <w:trHeight w:val="560"/>
        </w:trPr>
        <w:tc>
          <w:tcPr>
            <w:tcW w:w="4531" w:type="dxa"/>
            <w:vAlign w:val="center"/>
          </w:tcPr>
          <w:p w14:paraId="1368E847" w14:textId="77777777" w:rsidR="00FE470B" w:rsidRPr="00074BB8" w:rsidRDefault="00FE470B" w:rsidP="00457E47">
            <w:r>
              <w:t>Číslo účtu pro vrácení platby</w:t>
            </w:r>
          </w:p>
        </w:tc>
        <w:tc>
          <w:tcPr>
            <w:tcW w:w="4531" w:type="dxa"/>
          </w:tcPr>
          <w:p w14:paraId="3AA3A50A" w14:textId="77777777" w:rsidR="00FE470B" w:rsidRPr="00074BB8" w:rsidRDefault="00FE470B" w:rsidP="00457E47"/>
        </w:tc>
      </w:tr>
      <w:tr w:rsidR="00074BB8" w:rsidRPr="00074BB8" w14:paraId="567EE071" w14:textId="77777777" w:rsidTr="00870DCC">
        <w:trPr>
          <w:trHeight w:val="560"/>
        </w:trPr>
        <w:tc>
          <w:tcPr>
            <w:tcW w:w="4531" w:type="dxa"/>
            <w:vAlign w:val="center"/>
          </w:tcPr>
          <w:p w14:paraId="058B64A2" w14:textId="77777777" w:rsidR="00074BB8" w:rsidRPr="00074BB8" w:rsidRDefault="004E26C9" w:rsidP="00870DCC">
            <w:r>
              <w:t>Kontakt - e</w:t>
            </w:r>
            <w:r w:rsidR="00074BB8" w:rsidRPr="00074BB8">
              <w:t>-mail, tel. číslo</w:t>
            </w:r>
            <w:r>
              <w:t xml:space="preserve"> pro komunikaci</w:t>
            </w:r>
          </w:p>
        </w:tc>
        <w:tc>
          <w:tcPr>
            <w:tcW w:w="4531" w:type="dxa"/>
          </w:tcPr>
          <w:p w14:paraId="4FA05F8F" w14:textId="77777777" w:rsidR="00074BB8" w:rsidRPr="00074BB8" w:rsidRDefault="00074BB8" w:rsidP="00E85B1F"/>
        </w:tc>
      </w:tr>
      <w:tr w:rsidR="00870DCC" w:rsidRPr="00074BB8" w14:paraId="174C71E1" w14:textId="77777777" w:rsidTr="00FE470B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0AACCCA" w14:textId="77777777" w:rsidR="00D51150" w:rsidRDefault="00D51150" w:rsidP="00D511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Adresa pro zaslání reklamace</w:t>
            </w:r>
            <w:r>
              <w:rPr>
                <w:sz w:val="23"/>
                <w:szCs w:val="23"/>
              </w:rPr>
              <w:t xml:space="preserve">: </w:t>
            </w:r>
          </w:p>
          <w:p w14:paraId="5C7533AE" w14:textId="378E7B36" w:rsidR="00870DCC" w:rsidRPr="00870DCC" w:rsidRDefault="00C542C6" w:rsidP="00C542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Luskni CZ  s.r.o.</w:t>
            </w:r>
            <w:r w:rsidRPr="00EC6C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Střední 1445</w:t>
            </w:r>
            <w:r w:rsidRPr="00EC6C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783 91 Uničov, tel:</w:t>
            </w:r>
            <w:r w:rsidRPr="00EC6CBB">
              <w:rPr>
                <w:rFonts w:ascii="Arial" w:hAnsi="Arial" w:cs="Arial"/>
                <w:color w:val="515359"/>
                <w:sz w:val="18"/>
                <w:szCs w:val="18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604 254 254, </w:t>
            </w:r>
            <w:hyperlink r:id="rId6" w:history="1">
              <w:r w:rsidRPr="00BB10A3">
                <w:rPr>
                  <w:rStyle w:val="Hypertextovodkaz"/>
                  <w:rFonts w:ascii="Times New Roman" w:hAnsi="Times New Roman" w:cs="Times New Roman"/>
                  <w:sz w:val="23"/>
                  <w:szCs w:val="23"/>
                </w:rPr>
                <w:t>www.luskni.cz</w:t>
              </w:r>
            </w:hyperlink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email: </w:t>
            </w:r>
            <w:hyperlink r:id="rId7" w:history="1">
              <w:r w:rsidRPr="00BB10A3">
                <w:rPr>
                  <w:rStyle w:val="Hypertextovodkaz"/>
                  <w:rFonts w:ascii="Times New Roman" w:hAnsi="Times New Roman" w:cs="Times New Roman"/>
                  <w:sz w:val="23"/>
                  <w:szCs w:val="23"/>
                </w:rPr>
                <w:t>info@luskni.cz</w:t>
              </w:r>
            </w:hyperlink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</w:tr>
      <w:tr w:rsidR="00870DCC" w:rsidRPr="00074BB8" w14:paraId="686791F9" w14:textId="77777777" w:rsidTr="00870DCC">
        <w:trPr>
          <w:trHeight w:val="558"/>
        </w:trPr>
        <w:tc>
          <w:tcPr>
            <w:tcW w:w="4531" w:type="dxa"/>
            <w:vAlign w:val="center"/>
          </w:tcPr>
          <w:p w14:paraId="633AA966" w14:textId="77777777" w:rsidR="00A730C4" w:rsidRDefault="00A730C4" w:rsidP="00A730C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C818DE3" w14:textId="77777777" w:rsidR="00A730C4" w:rsidRDefault="00A730C4" w:rsidP="00A730C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Upozornění</w:t>
            </w:r>
            <w:r>
              <w:rPr>
                <w:sz w:val="23"/>
                <w:szCs w:val="23"/>
              </w:rPr>
              <w:t>: Zboží k reklamaci předávejte vždy čisté, kompletní včetně příslušenství, předejdete tak prodloužení doby reklamace.  Zboží důkladně zabalte, tak aby bylo chráněno proti poškození při přepravě. Balík označte na viditelném místě nápisem REKLAMACE.</w:t>
            </w:r>
          </w:p>
          <w:p w14:paraId="712D2384" w14:textId="3D27911F" w:rsidR="00A730C4" w:rsidRPr="009A2E15" w:rsidRDefault="00A730C4" w:rsidP="00A730C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br/>
            </w:r>
            <w:r w:rsidRPr="00EC6C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Preferovaný způsob vyřízení reklamace: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t>Oprava:</w:t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0771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ab/>
              <w:t>Výměna</w:t>
            </w:r>
            <w:r>
              <w:tab/>
            </w:r>
            <w:sdt>
              <w:sdtPr>
                <w:rPr>
                  <w:sz w:val="32"/>
                  <w:szCs w:val="32"/>
                </w:rPr>
                <w:id w:val="161949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CB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ab/>
            </w:r>
            <w:r>
              <w:tab/>
              <w:t>Vrácení zboží</w:t>
            </w:r>
            <w:r>
              <w:tab/>
            </w:r>
            <w:sdt>
              <w:sdtPr>
                <w:rPr>
                  <w:sz w:val="32"/>
                  <w:szCs w:val="32"/>
                </w:rPr>
                <w:id w:val="31963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BB867ED" w14:textId="77777777" w:rsidR="00A730C4" w:rsidRDefault="00A730C4" w:rsidP="00A730C4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E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Číslo účtu pro vrácení peněz:</w:t>
            </w:r>
            <w:r w:rsidRPr="009A2E15">
              <w:rPr>
                <w:sz w:val="21"/>
                <w:szCs w:val="21"/>
              </w:rPr>
              <w:t xml:space="preserve"> </w:t>
            </w:r>
            <w:r>
              <w:rPr>
                <w:sz w:val="23"/>
                <w:szCs w:val="23"/>
              </w:rPr>
              <w:t>.....................................</w:t>
            </w:r>
          </w:p>
          <w:p w14:paraId="6AB98C25" w14:textId="5FABF74A" w:rsidR="00870DCC" w:rsidRPr="00074BB8" w:rsidRDefault="00870DCC" w:rsidP="00870DCC"/>
        </w:tc>
        <w:tc>
          <w:tcPr>
            <w:tcW w:w="4531" w:type="dxa"/>
          </w:tcPr>
          <w:p w14:paraId="6B424540" w14:textId="77777777" w:rsidR="00870DCC" w:rsidRPr="00074BB8" w:rsidRDefault="00870DCC" w:rsidP="00457E47"/>
        </w:tc>
      </w:tr>
      <w:tr w:rsidR="00870DCC" w:rsidRPr="00074BB8" w14:paraId="344292ED" w14:textId="77777777" w:rsidTr="00870DCC">
        <w:trPr>
          <w:trHeight w:val="561"/>
        </w:trPr>
        <w:tc>
          <w:tcPr>
            <w:tcW w:w="4531" w:type="dxa"/>
            <w:vAlign w:val="center"/>
          </w:tcPr>
          <w:p w14:paraId="6857E2AF" w14:textId="698EA708" w:rsidR="00870DCC" w:rsidRPr="00074BB8" w:rsidRDefault="00870DCC" w:rsidP="007D1682">
            <w:r>
              <w:t xml:space="preserve">Číslo </w:t>
            </w:r>
            <w:r w:rsidR="007D1682">
              <w:t xml:space="preserve">prodejního dokladu </w:t>
            </w:r>
          </w:p>
        </w:tc>
        <w:tc>
          <w:tcPr>
            <w:tcW w:w="4531" w:type="dxa"/>
          </w:tcPr>
          <w:p w14:paraId="0EA03CA1" w14:textId="068D6943" w:rsidR="00870DCC" w:rsidRPr="00074BB8" w:rsidRDefault="007D1682" w:rsidP="00457E47">
            <w:r>
              <w:rPr>
                <w:sz w:val="23"/>
                <w:szCs w:val="23"/>
              </w:rPr>
              <w:t>Výrobní číslo / IMEI:</w:t>
            </w:r>
          </w:p>
        </w:tc>
      </w:tr>
      <w:tr w:rsidR="00870DCC" w:rsidRPr="00074BB8" w14:paraId="1729D039" w14:textId="77777777" w:rsidTr="00FE470B">
        <w:trPr>
          <w:trHeight w:val="554"/>
        </w:trPr>
        <w:tc>
          <w:tcPr>
            <w:tcW w:w="4531" w:type="dxa"/>
            <w:vAlign w:val="center"/>
          </w:tcPr>
          <w:p w14:paraId="790B6EE7" w14:textId="33BADCDF" w:rsidR="00870DCC" w:rsidRPr="00074BB8" w:rsidRDefault="00870DCC" w:rsidP="007D1682">
            <w:r>
              <w:t xml:space="preserve">Datum </w:t>
            </w:r>
            <w:r w:rsidR="007D1682">
              <w:t xml:space="preserve">prodeje </w:t>
            </w:r>
          </w:p>
        </w:tc>
        <w:tc>
          <w:tcPr>
            <w:tcW w:w="4531" w:type="dxa"/>
          </w:tcPr>
          <w:p w14:paraId="46AA87D5" w14:textId="45ACDDEC" w:rsidR="00870DCC" w:rsidRPr="00074BB8" w:rsidRDefault="00111D58" w:rsidP="00457E47">
            <w:r>
              <w:rPr>
                <w:b/>
                <w:bCs/>
                <w:sz w:val="23"/>
                <w:szCs w:val="23"/>
              </w:rPr>
              <w:t>Obsah balení při předání</w:t>
            </w:r>
            <w:r>
              <w:rPr>
                <w:sz w:val="23"/>
                <w:szCs w:val="23"/>
              </w:rPr>
              <w:t>:</w:t>
            </w:r>
          </w:p>
        </w:tc>
      </w:tr>
      <w:tr w:rsidR="004F3891" w:rsidRPr="00074BB8" w14:paraId="32D20CB2" w14:textId="77777777" w:rsidTr="00DB292F">
        <w:trPr>
          <w:trHeight w:val="628"/>
        </w:trPr>
        <w:tc>
          <w:tcPr>
            <w:tcW w:w="4531" w:type="dxa"/>
            <w:vAlign w:val="center"/>
          </w:tcPr>
          <w:p w14:paraId="3A25C604" w14:textId="14769518" w:rsidR="004F3891" w:rsidRDefault="007D1682" w:rsidP="00457E47">
            <w:r>
              <w:t>Variabilní symbol</w:t>
            </w:r>
          </w:p>
        </w:tc>
        <w:tc>
          <w:tcPr>
            <w:tcW w:w="4531" w:type="dxa"/>
          </w:tcPr>
          <w:p w14:paraId="562A60D7" w14:textId="77777777" w:rsidR="004F3891" w:rsidRPr="00074BB8" w:rsidRDefault="004F3891" w:rsidP="00DB292F">
            <w:pPr>
              <w:pStyle w:val="Default"/>
            </w:pPr>
          </w:p>
        </w:tc>
      </w:tr>
      <w:tr w:rsidR="00870DCC" w:rsidRPr="00074BB8" w14:paraId="352DDDB7" w14:textId="77777777" w:rsidTr="00FE470B">
        <w:trPr>
          <w:trHeight w:val="1388"/>
        </w:trPr>
        <w:tc>
          <w:tcPr>
            <w:tcW w:w="4531" w:type="dxa"/>
            <w:vAlign w:val="center"/>
          </w:tcPr>
          <w:p w14:paraId="73E3074C" w14:textId="77777777" w:rsidR="00DB292F" w:rsidRDefault="00DB292F" w:rsidP="00DB29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Popis závady</w:t>
            </w:r>
            <w:r>
              <w:rPr>
                <w:sz w:val="23"/>
                <w:szCs w:val="23"/>
              </w:rPr>
              <w:t xml:space="preserve">: </w:t>
            </w:r>
          </w:p>
          <w:p w14:paraId="3F3DD46B" w14:textId="7DAD13F1" w:rsidR="00870DCC" w:rsidRDefault="00870DCC" w:rsidP="00870DCC"/>
        </w:tc>
        <w:tc>
          <w:tcPr>
            <w:tcW w:w="4531" w:type="dxa"/>
          </w:tcPr>
          <w:p w14:paraId="420AD8D9" w14:textId="77777777" w:rsidR="00870DCC" w:rsidRPr="00074BB8" w:rsidRDefault="00870DCC" w:rsidP="00E85B1F"/>
        </w:tc>
      </w:tr>
    </w:tbl>
    <w:p w14:paraId="1CED280E" w14:textId="77777777" w:rsidR="00035A06" w:rsidRPr="009A2E15" w:rsidRDefault="00035A06" w:rsidP="00035A06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A2E15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Zasláním/předáním zboží na reklamaci zákazník souhlasí se zpracováním osobních údajů pro účely reklamace.</w:t>
      </w:r>
    </w:p>
    <w:p w14:paraId="41CEF9F6" w14:textId="77777777" w:rsidR="00EE0012" w:rsidRDefault="00EE0012" w:rsidP="00EE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Před předáním výrobku k reklamaci si prosím nejprve zálohujte individuální nastavení a data </w:t>
      </w:r>
      <w:r>
        <w:rPr>
          <w:rFonts w:ascii="Arial" w:hAnsi="Arial" w:cs="Arial"/>
          <w:sz w:val="16"/>
          <w:szCs w:val="16"/>
        </w:rPr>
        <w:t>(včetně aplikací) uložená</w:t>
      </w:r>
    </w:p>
    <w:p w14:paraId="3C58380C" w14:textId="77777777" w:rsidR="00EE0012" w:rsidRDefault="00EE0012" w:rsidP="00EE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 výrobku. Přestože se budeme snažit nic nezměnit, vezměte prosím na vědomí, že za zachování individuálních nastavení</w:t>
      </w:r>
    </w:p>
    <w:p w14:paraId="1F6AEA7F" w14:textId="77777777" w:rsidR="00EE0012" w:rsidRDefault="00EE0012" w:rsidP="00EE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dat uložených v reklamovaném výrobku neodpovídáme. Pro zjištění existence vady, či její nápravu je často nutné vrátit</w:t>
      </w:r>
    </w:p>
    <w:p w14:paraId="63B2BE36" w14:textId="77777777" w:rsidR="00EE0012" w:rsidRDefault="00EE0012" w:rsidP="00EE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výrobek do stavu odpovídajícího stavu při prodeji, tzv. obnovit tovární nastavení. V takovém případě Vám může být reklamovaný</w:t>
      </w:r>
    </w:p>
    <w:p w14:paraId="5B3800AC" w14:textId="77777777" w:rsidR="00EE0012" w:rsidRDefault="00EE0012" w:rsidP="00EE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výrobek vrácen i v původním továrním nastavení a bez jakýchkoliv dat. V případě, že je dispozici novější verze softwaru</w:t>
      </w:r>
    </w:p>
    <w:p w14:paraId="0E7EA546" w14:textId="77777777" w:rsidR="00EE0012" w:rsidRDefault="00EE0012" w:rsidP="00EE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výrobku, může Vám být reklamovaný výrobek vrácen s novou verzí.</w:t>
      </w:r>
    </w:p>
    <w:p w14:paraId="2B97194A" w14:textId="780E2F7B" w:rsidR="00EE0012" w:rsidRDefault="00EE0012" w:rsidP="00EE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Svým podpisem Reklamačního protokolu berete na vědomí a souhlasíte, že Luskni při vyřizování reklamace neodpovídá</w:t>
      </w:r>
    </w:p>
    <w:p w14:paraId="5EB201D3" w14:textId="77777777" w:rsidR="00EE0012" w:rsidRDefault="00EE0012" w:rsidP="00EE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 ztrátu nainstalovaných aplikací či jiných dat uložených v paměti výrobku. Před založením reklamace máte možnost si data</w:t>
      </w:r>
    </w:p>
    <w:p w14:paraId="6DFCE29A" w14:textId="0B960F51" w:rsidR="00EE0012" w:rsidRDefault="00EE0012" w:rsidP="00EE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zálohovat. Luskni doporučuje průběžné zálohy dat prostřednictvím volitelných dostupných nástrojů nabízených výrobci</w:t>
      </w:r>
    </w:p>
    <w:p w14:paraId="3B9F8A00" w14:textId="198E1DD1" w:rsidR="00FE470B" w:rsidRDefault="00EE0012" w:rsidP="00EE0012">
      <w:pPr>
        <w:jc w:val="center"/>
      </w:pPr>
      <w:r>
        <w:rPr>
          <w:rFonts w:ascii="Arial" w:hAnsi="Arial" w:cs="Arial"/>
          <w:sz w:val="16"/>
          <w:szCs w:val="16"/>
        </w:rPr>
        <w:t>přístrojů či výrobci operačního systému.</w:t>
      </w:r>
    </w:p>
    <w:p w14:paraId="727DF7A4" w14:textId="0D47C309" w:rsidR="001F5A93" w:rsidRDefault="001F5A93" w:rsidP="001F5A9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151F" w:rsidRPr="0023151F" w14:paraId="6CEC532F" w14:textId="77777777" w:rsidTr="003540D1">
        <w:trPr>
          <w:trHeight w:val="893"/>
        </w:trPr>
        <w:tc>
          <w:tcPr>
            <w:tcW w:w="4531" w:type="dxa"/>
          </w:tcPr>
          <w:p w14:paraId="65924005" w14:textId="77777777" w:rsidR="0023151F" w:rsidRPr="0023151F" w:rsidRDefault="0023151F" w:rsidP="00036907">
            <w:r w:rsidRPr="0023151F">
              <w:t xml:space="preserve">V </w:t>
            </w:r>
            <w:r w:rsidR="009E5C01">
              <w:t xml:space="preserve">……………… </w:t>
            </w:r>
            <w:r w:rsidRPr="0023151F">
              <w:t>dne ……….</w:t>
            </w:r>
          </w:p>
        </w:tc>
        <w:tc>
          <w:tcPr>
            <w:tcW w:w="4531" w:type="dxa"/>
            <w:vAlign w:val="bottom"/>
          </w:tcPr>
          <w:p w14:paraId="36AED9F5" w14:textId="77777777" w:rsidR="0023151F" w:rsidRPr="0023151F" w:rsidRDefault="0023151F" w:rsidP="003540D1">
            <w:pPr>
              <w:tabs>
                <w:tab w:val="center" w:pos="6521"/>
              </w:tabs>
            </w:pPr>
          </w:p>
        </w:tc>
      </w:tr>
      <w:tr w:rsidR="0023151F" w:rsidRPr="0023151F" w14:paraId="0D224B0E" w14:textId="77777777" w:rsidTr="003540D1">
        <w:trPr>
          <w:trHeight w:val="1119"/>
        </w:trPr>
        <w:tc>
          <w:tcPr>
            <w:tcW w:w="4531" w:type="dxa"/>
            <w:vAlign w:val="bottom"/>
          </w:tcPr>
          <w:p w14:paraId="41402158" w14:textId="77777777" w:rsidR="0023151F" w:rsidRPr="0023151F" w:rsidRDefault="0023151F" w:rsidP="0023151F">
            <w:pPr>
              <w:tabs>
                <w:tab w:val="center" w:pos="6521"/>
              </w:tabs>
            </w:pPr>
            <w:r w:rsidRPr="0023151F">
              <w:t>Přílohy: Doklad o koupi</w:t>
            </w:r>
          </w:p>
        </w:tc>
        <w:tc>
          <w:tcPr>
            <w:tcW w:w="4531" w:type="dxa"/>
            <w:vAlign w:val="center"/>
          </w:tcPr>
          <w:p w14:paraId="544BFCC4" w14:textId="5BB39B5A" w:rsidR="005B66B0" w:rsidRDefault="00C542C6" w:rsidP="00C542C6">
            <w:r>
              <w:t xml:space="preserve">     </w:t>
            </w:r>
            <w:r w:rsidR="005B66B0">
              <w:t>……………………………………………………….</w:t>
            </w:r>
          </w:p>
          <w:p w14:paraId="022CD634" w14:textId="77777777" w:rsidR="0023151F" w:rsidRPr="0023151F" w:rsidRDefault="0023151F" w:rsidP="0023151F">
            <w:pPr>
              <w:jc w:val="center"/>
            </w:pPr>
            <w:r w:rsidRPr="0023151F">
              <w:t>(podpis</w:t>
            </w:r>
            <w:r w:rsidR="005B66B0">
              <w:t xml:space="preserve"> spotřebitele</w:t>
            </w:r>
            <w:r w:rsidRPr="0023151F">
              <w:t>)</w:t>
            </w:r>
          </w:p>
        </w:tc>
      </w:tr>
    </w:tbl>
    <w:p w14:paraId="77A61A79" w14:textId="77777777" w:rsidR="00BF298E" w:rsidRDefault="00BF298E" w:rsidP="003540D1"/>
    <w:sectPr w:rsidR="00BF298E" w:rsidSect="003540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C"/>
    <w:rsid w:val="00035A06"/>
    <w:rsid w:val="00074BB8"/>
    <w:rsid w:val="000C5885"/>
    <w:rsid w:val="00111D58"/>
    <w:rsid w:val="001F5A93"/>
    <w:rsid w:val="0023151F"/>
    <w:rsid w:val="003540D1"/>
    <w:rsid w:val="0042495C"/>
    <w:rsid w:val="004E26C9"/>
    <w:rsid w:val="004F3891"/>
    <w:rsid w:val="005279B9"/>
    <w:rsid w:val="005A5CF8"/>
    <w:rsid w:val="005B66B0"/>
    <w:rsid w:val="00674108"/>
    <w:rsid w:val="007D1682"/>
    <w:rsid w:val="00870DCC"/>
    <w:rsid w:val="008B3D3F"/>
    <w:rsid w:val="008B5231"/>
    <w:rsid w:val="008C69FB"/>
    <w:rsid w:val="00915532"/>
    <w:rsid w:val="009E5C01"/>
    <w:rsid w:val="00A730C4"/>
    <w:rsid w:val="00AA5431"/>
    <w:rsid w:val="00B2257D"/>
    <w:rsid w:val="00B82907"/>
    <w:rsid w:val="00B94E73"/>
    <w:rsid w:val="00BF066E"/>
    <w:rsid w:val="00BF298E"/>
    <w:rsid w:val="00C542C6"/>
    <w:rsid w:val="00C81F9C"/>
    <w:rsid w:val="00CF4121"/>
    <w:rsid w:val="00D40777"/>
    <w:rsid w:val="00D51150"/>
    <w:rsid w:val="00DB292F"/>
    <w:rsid w:val="00EE0012"/>
    <w:rsid w:val="00F52E7F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5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F5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F5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07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5CF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5CF8"/>
    <w:rPr>
      <w:color w:val="605E5C"/>
      <w:shd w:val="clear" w:color="auto" w:fill="E1DFDD"/>
    </w:rPr>
  </w:style>
  <w:style w:type="paragraph" w:customStyle="1" w:styleId="Default">
    <w:name w:val="Default"/>
    <w:rsid w:val="00674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F5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F5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07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5CF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5CF8"/>
    <w:rPr>
      <w:color w:val="605E5C"/>
      <w:shd w:val="clear" w:color="auto" w:fill="E1DFDD"/>
    </w:rPr>
  </w:style>
  <w:style w:type="paragraph" w:customStyle="1" w:styleId="Default">
    <w:name w:val="Default"/>
    <w:rsid w:val="00674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usk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skni.cz" TargetMode="External"/><Relationship Id="rId5" Type="http://schemas.openxmlformats.org/officeDocument/2006/relationships/hyperlink" Target="mailto:info@lusk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Mobilsystems</cp:lastModifiedBy>
  <cp:revision>2</cp:revision>
  <cp:lastPrinted>2020-04-28T16:27:00Z</cp:lastPrinted>
  <dcterms:created xsi:type="dcterms:W3CDTF">2023-03-20T12:32:00Z</dcterms:created>
  <dcterms:modified xsi:type="dcterms:W3CDTF">2023-03-20T12:32:00Z</dcterms:modified>
</cp:coreProperties>
</file>